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301" w:rsidRPr="00BC0905" w:rsidRDefault="00DF4301" w:rsidP="003964EB">
      <w:pPr>
        <w:jc w:val="center"/>
        <w:rPr>
          <w:rFonts w:ascii="微软简标宋" w:eastAsia="微软简标宋"/>
          <w:b/>
          <w:bCs/>
          <w:sz w:val="44"/>
          <w:szCs w:val="44"/>
        </w:rPr>
      </w:pPr>
      <w:r w:rsidRPr="00BC0905">
        <w:rPr>
          <w:rFonts w:ascii="微软简标宋" w:eastAsia="微软简标宋" w:hint="eastAsia"/>
          <w:b/>
          <w:bCs/>
          <w:sz w:val="44"/>
          <w:szCs w:val="44"/>
        </w:rPr>
        <w:t>安徽省路港工程有限责任公司</w:t>
      </w:r>
      <w:bookmarkStart w:id="0" w:name="_GoBack"/>
      <w:bookmarkEnd w:id="0"/>
    </w:p>
    <w:p w:rsidR="00B53661" w:rsidRPr="00B634E4" w:rsidRDefault="007E748E" w:rsidP="00B634E4">
      <w:pPr>
        <w:jc w:val="center"/>
        <w:rPr>
          <w:rFonts w:ascii="微软简标宋" w:eastAsia="微软简标宋"/>
          <w:b/>
          <w:bCs/>
          <w:sz w:val="44"/>
          <w:szCs w:val="44"/>
        </w:rPr>
      </w:pPr>
      <w:r w:rsidRPr="00BC0905">
        <w:rPr>
          <w:rFonts w:ascii="微软简标宋" w:eastAsia="微软简标宋" w:hint="eastAsia"/>
          <w:b/>
          <w:bCs/>
          <w:sz w:val="44"/>
          <w:szCs w:val="44"/>
        </w:rPr>
        <w:t>201</w:t>
      </w:r>
      <w:r w:rsidR="00607E4A">
        <w:rPr>
          <w:rFonts w:ascii="微软简标宋" w:eastAsia="微软简标宋" w:hint="eastAsia"/>
          <w:b/>
          <w:bCs/>
          <w:sz w:val="44"/>
          <w:szCs w:val="44"/>
        </w:rPr>
        <w:t>9届校园招聘信息</w:t>
      </w:r>
    </w:p>
    <w:p w:rsidR="00B634E4" w:rsidRDefault="00B634E4" w:rsidP="00183979">
      <w:pPr>
        <w:ind w:firstLineChars="196" w:firstLine="551"/>
        <w:jc w:val="left"/>
        <w:rPr>
          <w:rFonts w:ascii="仿宋_GB2312" w:eastAsia="仿宋_GB2312"/>
          <w:b/>
          <w:sz w:val="28"/>
          <w:szCs w:val="28"/>
        </w:rPr>
      </w:pPr>
    </w:p>
    <w:p w:rsidR="000D3DBC" w:rsidRPr="00183979" w:rsidRDefault="00356FDD" w:rsidP="00183979">
      <w:pPr>
        <w:ind w:firstLineChars="196" w:firstLine="551"/>
        <w:jc w:val="left"/>
        <w:rPr>
          <w:rFonts w:ascii="仿宋_GB2312" w:eastAsia="仿宋_GB2312"/>
          <w:b/>
          <w:sz w:val="28"/>
          <w:szCs w:val="28"/>
        </w:rPr>
      </w:pPr>
      <w:r w:rsidRPr="00183979">
        <w:rPr>
          <w:rFonts w:ascii="仿宋_GB2312" w:eastAsia="仿宋_GB2312" w:hint="eastAsia"/>
          <w:b/>
          <w:sz w:val="28"/>
          <w:szCs w:val="28"/>
        </w:rPr>
        <w:t>一、</w:t>
      </w:r>
      <w:r w:rsidR="007E748E" w:rsidRPr="00183979">
        <w:rPr>
          <w:rFonts w:ascii="仿宋_GB2312" w:eastAsia="仿宋_GB2312" w:hint="eastAsia"/>
          <w:b/>
          <w:sz w:val="28"/>
          <w:szCs w:val="28"/>
        </w:rPr>
        <w:t>单位</w:t>
      </w:r>
      <w:r w:rsidRPr="00183979">
        <w:rPr>
          <w:rFonts w:ascii="仿宋_GB2312" w:eastAsia="仿宋_GB2312" w:hint="eastAsia"/>
          <w:b/>
          <w:sz w:val="28"/>
          <w:szCs w:val="28"/>
        </w:rPr>
        <w:t>简介</w:t>
      </w:r>
    </w:p>
    <w:p w:rsidR="00E7150E" w:rsidRPr="00E7150E" w:rsidRDefault="00E7150E" w:rsidP="00B11AE4">
      <w:pPr>
        <w:ind w:firstLineChars="200" w:firstLine="560"/>
        <w:jc w:val="left"/>
        <w:rPr>
          <w:rFonts w:ascii="仿宋_GB2312" w:eastAsia="仿宋_GB2312" w:hAnsiTheme="minorEastAsia"/>
          <w:sz w:val="28"/>
          <w:szCs w:val="28"/>
        </w:rPr>
      </w:pPr>
      <w:r w:rsidRPr="00E7150E">
        <w:rPr>
          <w:rFonts w:ascii="仿宋_GB2312" w:eastAsia="仿宋_GB2312" w:hAnsiTheme="minorEastAsia" w:hint="eastAsia"/>
          <w:sz w:val="28"/>
          <w:szCs w:val="28"/>
        </w:rPr>
        <w:t>安徽省路港工程有限责任公司是中国企业500强安徽建工集团核心成员企业，随安徽建工集团于2017年整体上市，拥有港口与航道工程施工总承包</w:t>
      </w:r>
      <w:proofErr w:type="gramStart"/>
      <w:r w:rsidRPr="00E7150E">
        <w:rPr>
          <w:rFonts w:ascii="仿宋_GB2312" w:eastAsia="仿宋_GB2312" w:hAnsiTheme="minorEastAsia" w:hint="eastAsia"/>
          <w:sz w:val="28"/>
          <w:szCs w:val="28"/>
        </w:rPr>
        <w:t>特级和</w:t>
      </w:r>
      <w:proofErr w:type="gramEnd"/>
      <w:r w:rsidRPr="00E7150E">
        <w:rPr>
          <w:rFonts w:ascii="仿宋_GB2312" w:eastAsia="仿宋_GB2312" w:hAnsiTheme="minorEastAsia" w:hint="eastAsia"/>
          <w:sz w:val="28"/>
          <w:szCs w:val="28"/>
        </w:rPr>
        <w:t>水运行业工程设计甲级资质，同时拥有公路工程、市政公用工程施工总承包一级以及桥梁、路基、路面、公路交通工程（交通安全设施）四项专业承包一级、隧道工程专业二级等多项资质。公司注册资本金5.02亿，年施工能力100亿以上，通过国家高新技术企业认定，建有省级企业技术中心，现有在册职工1005人，其中注册建造师148人，中高级职称人员480人。</w:t>
      </w:r>
    </w:p>
    <w:p w:rsidR="00E7150E" w:rsidRPr="00E7150E" w:rsidRDefault="00E7150E" w:rsidP="00B11AE4">
      <w:pPr>
        <w:ind w:firstLineChars="200" w:firstLine="560"/>
        <w:jc w:val="left"/>
        <w:rPr>
          <w:rFonts w:ascii="仿宋_GB2312" w:eastAsia="仿宋_GB2312" w:hAnsiTheme="minorEastAsia"/>
          <w:sz w:val="28"/>
          <w:szCs w:val="28"/>
        </w:rPr>
      </w:pPr>
      <w:r w:rsidRPr="00E7150E">
        <w:rPr>
          <w:rFonts w:ascii="仿宋_GB2312" w:eastAsia="仿宋_GB2312" w:hAnsiTheme="minorEastAsia" w:hint="eastAsia"/>
          <w:sz w:val="28"/>
          <w:szCs w:val="28"/>
        </w:rPr>
        <w:t>安徽路港有着60多年发展历史，公司的前身是1952年4月成立的安徽省交通厅第四工程队，2003年公司改制，更名为安徽省路港工程有限责任公司并沿用至今。</w:t>
      </w:r>
    </w:p>
    <w:p w:rsidR="00E7150E" w:rsidRPr="00E7150E" w:rsidRDefault="00E7150E" w:rsidP="00B11AE4">
      <w:pPr>
        <w:ind w:firstLineChars="200" w:firstLine="560"/>
        <w:jc w:val="left"/>
        <w:rPr>
          <w:rFonts w:ascii="仿宋_GB2312" w:eastAsia="仿宋_GB2312" w:hAnsiTheme="minorEastAsia"/>
          <w:sz w:val="28"/>
          <w:szCs w:val="28"/>
        </w:rPr>
      </w:pPr>
      <w:r w:rsidRPr="00E7150E">
        <w:rPr>
          <w:rFonts w:ascii="仿宋_GB2312" w:eastAsia="仿宋_GB2312" w:hAnsiTheme="minorEastAsia" w:hint="eastAsia"/>
          <w:sz w:val="28"/>
          <w:szCs w:val="28"/>
        </w:rPr>
        <w:t>安徽路港主营业务为港口与航道工程、公路工程、市政工程施工及投资，兼营公路养护工程施工、房屋建筑工程施工、特种设备安装维修、机械设备租赁、材料委托购运等。公司通过了质量、环境、职业健康安全体系认证，公司下属全资子公司路港</w:t>
      </w:r>
      <w:proofErr w:type="gramStart"/>
      <w:r w:rsidRPr="00E7150E">
        <w:rPr>
          <w:rFonts w:ascii="仿宋_GB2312" w:eastAsia="仿宋_GB2312" w:hAnsiTheme="minorEastAsia" w:hint="eastAsia"/>
          <w:sz w:val="28"/>
          <w:szCs w:val="28"/>
        </w:rPr>
        <w:t>通试验</w:t>
      </w:r>
      <w:proofErr w:type="gramEnd"/>
      <w:r w:rsidRPr="00E7150E">
        <w:rPr>
          <w:rFonts w:ascii="仿宋_GB2312" w:eastAsia="仿宋_GB2312" w:hAnsiTheme="minorEastAsia" w:hint="eastAsia"/>
          <w:sz w:val="28"/>
          <w:szCs w:val="28"/>
        </w:rPr>
        <w:t>检测公司，具有公路工程综合乙级和水运工程材料乙级检测资质。</w:t>
      </w:r>
    </w:p>
    <w:p w:rsidR="00E7150E" w:rsidRPr="00E7150E" w:rsidRDefault="00E7150E" w:rsidP="00B11AE4">
      <w:pPr>
        <w:ind w:firstLineChars="200" w:firstLine="560"/>
        <w:jc w:val="left"/>
        <w:rPr>
          <w:rFonts w:ascii="仿宋_GB2312" w:eastAsia="仿宋_GB2312" w:hAnsiTheme="minorEastAsia"/>
          <w:sz w:val="28"/>
          <w:szCs w:val="28"/>
        </w:rPr>
      </w:pPr>
      <w:r w:rsidRPr="00E7150E">
        <w:rPr>
          <w:rFonts w:ascii="仿宋_GB2312" w:eastAsia="仿宋_GB2312" w:hAnsiTheme="minorEastAsia" w:hint="eastAsia"/>
          <w:sz w:val="28"/>
          <w:szCs w:val="28"/>
        </w:rPr>
        <w:t>近年来，安徽路港承建了安徽省内大量高速公路、一级公路、市政公路、桥梁、码头、船闸、航道治理工程建设。承建的港航项目有：</w:t>
      </w:r>
      <w:r w:rsidRPr="00E7150E">
        <w:rPr>
          <w:rFonts w:ascii="仿宋_GB2312" w:eastAsia="仿宋_GB2312" w:hAnsiTheme="minorEastAsia" w:hint="eastAsia"/>
          <w:sz w:val="28"/>
          <w:szCs w:val="28"/>
        </w:rPr>
        <w:lastRenderedPageBreak/>
        <w:t>合肥港、安庆港、蚌埠新港、巢湖港、</w:t>
      </w:r>
      <w:proofErr w:type="gramStart"/>
      <w:r w:rsidRPr="00E7150E">
        <w:rPr>
          <w:rFonts w:ascii="仿宋_GB2312" w:eastAsia="仿宋_GB2312" w:hAnsiTheme="minorEastAsia" w:hint="eastAsia"/>
          <w:sz w:val="28"/>
          <w:szCs w:val="28"/>
        </w:rPr>
        <w:t>合裕航道</w:t>
      </w:r>
      <w:proofErr w:type="gramEnd"/>
      <w:r w:rsidRPr="00E7150E">
        <w:rPr>
          <w:rFonts w:ascii="仿宋_GB2312" w:eastAsia="仿宋_GB2312" w:hAnsiTheme="minorEastAsia" w:hint="eastAsia"/>
          <w:sz w:val="28"/>
          <w:szCs w:val="28"/>
        </w:rPr>
        <w:t>巢湖复线船闸、</w:t>
      </w:r>
      <w:proofErr w:type="gramStart"/>
      <w:r w:rsidRPr="00E7150E">
        <w:rPr>
          <w:rFonts w:ascii="仿宋_GB2312" w:eastAsia="仿宋_GB2312" w:hAnsiTheme="minorEastAsia" w:hint="eastAsia"/>
          <w:sz w:val="28"/>
          <w:szCs w:val="28"/>
        </w:rPr>
        <w:t>浍</w:t>
      </w:r>
      <w:proofErr w:type="gramEnd"/>
      <w:r w:rsidRPr="00E7150E">
        <w:rPr>
          <w:rFonts w:ascii="仿宋_GB2312" w:eastAsia="仿宋_GB2312" w:hAnsiTheme="minorEastAsia" w:hint="eastAsia"/>
          <w:sz w:val="28"/>
          <w:szCs w:val="28"/>
        </w:rPr>
        <w:t>河固镇复线船闸、</w:t>
      </w:r>
      <w:proofErr w:type="gramStart"/>
      <w:r w:rsidRPr="00E7150E">
        <w:rPr>
          <w:rFonts w:ascii="仿宋_GB2312" w:eastAsia="仿宋_GB2312" w:hAnsiTheme="minorEastAsia" w:hint="eastAsia"/>
          <w:sz w:val="28"/>
          <w:szCs w:val="28"/>
        </w:rPr>
        <w:t>浍</w:t>
      </w:r>
      <w:proofErr w:type="gramEnd"/>
      <w:r w:rsidRPr="00E7150E">
        <w:rPr>
          <w:rFonts w:ascii="仿宋_GB2312" w:eastAsia="仿宋_GB2312" w:hAnsiTheme="minorEastAsia" w:hint="eastAsia"/>
          <w:sz w:val="28"/>
          <w:szCs w:val="28"/>
        </w:rPr>
        <w:t>河南坪船闸、</w:t>
      </w:r>
      <w:proofErr w:type="gramStart"/>
      <w:r w:rsidRPr="00E7150E">
        <w:rPr>
          <w:rFonts w:ascii="仿宋_GB2312" w:eastAsia="仿宋_GB2312" w:hAnsiTheme="minorEastAsia" w:hint="eastAsia"/>
          <w:sz w:val="28"/>
          <w:szCs w:val="28"/>
        </w:rPr>
        <w:t>汾泉河杨桥</w:t>
      </w:r>
      <w:proofErr w:type="gramEnd"/>
      <w:r w:rsidRPr="00E7150E">
        <w:rPr>
          <w:rFonts w:ascii="仿宋_GB2312" w:eastAsia="仿宋_GB2312" w:hAnsiTheme="minorEastAsia" w:hint="eastAsia"/>
          <w:sz w:val="28"/>
          <w:szCs w:val="28"/>
        </w:rPr>
        <w:t>船闸扩建工程、</w:t>
      </w:r>
      <w:proofErr w:type="gramStart"/>
      <w:r w:rsidRPr="00E7150E">
        <w:rPr>
          <w:rFonts w:ascii="仿宋_GB2312" w:eastAsia="仿宋_GB2312" w:hAnsiTheme="minorEastAsia" w:hint="eastAsia"/>
          <w:sz w:val="28"/>
          <w:szCs w:val="28"/>
        </w:rPr>
        <w:t>芜</w:t>
      </w:r>
      <w:proofErr w:type="gramEnd"/>
      <w:r w:rsidRPr="00E7150E">
        <w:rPr>
          <w:rFonts w:ascii="仿宋_GB2312" w:eastAsia="仿宋_GB2312" w:hAnsiTheme="minorEastAsia" w:hint="eastAsia"/>
          <w:sz w:val="28"/>
          <w:szCs w:val="28"/>
        </w:rPr>
        <w:t>申运河航道整治工程等；承建的公路项目有：马鞍山长江公路大桥04标、黄塔（桃）高速01标、沿江高速10标、安景高速03标、</w:t>
      </w:r>
      <w:proofErr w:type="gramStart"/>
      <w:r w:rsidRPr="00E7150E">
        <w:rPr>
          <w:rFonts w:ascii="仿宋_GB2312" w:eastAsia="仿宋_GB2312" w:hAnsiTheme="minorEastAsia" w:hint="eastAsia"/>
          <w:sz w:val="28"/>
          <w:szCs w:val="28"/>
        </w:rPr>
        <w:t>泗</w:t>
      </w:r>
      <w:proofErr w:type="gramEnd"/>
      <w:r w:rsidRPr="00E7150E">
        <w:rPr>
          <w:rFonts w:ascii="仿宋_GB2312" w:eastAsia="仿宋_GB2312" w:hAnsiTheme="minorEastAsia" w:hint="eastAsia"/>
          <w:sz w:val="28"/>
          <w:szCs w:val="28"/>
        </w:rPr>
        <w:t>宿高速10标、六叶高速03标等；承建的市政项目有：合肥市铜陵路高架工程、S316巢湖段改建工程02标、合安路出城口道路改建、当涂凌云大桥、</w:t>
      </w:r>
      <w:proofErr w:type="gramStart"/>
      <w:r w:rsidRPr="00E7150E">
        <w:rPr>
          <w:rFonts w:ascii="仿宋_GB2312" w:eastAsia="仿宋_GB2312" w:hAnsiTheme="minorEastAsia" w:hint="eastAsia"/>
          <w:sz w:val="28"/>
          <w:szCs w:val="28"/>
        </w:rPr>
        <w:t>池州市</w:t>
      </w:r>
      <w:proofErr w:type="gramEnd"/>
      <w:r w:rsidRPr="00E7150E">
        <w:rPr>
          <w:rFonts w:ascii="仿宋_GB2312" w:eastAsia="仿宋_GB2312" w:hAnsiTheme="minorEastAsia" w:hint="eastAsia"/>
          <w:sz w:val="28"/>
          <w:szCs w:val="28"/>
        </w:rPr>
        <w:t>迎宾大道</w:t>
      </w:r>
      <w:proofErr w:type="gramStart"/>
      <w:r w:rsidRPr="00E7150E">
        <w:rPr>
          <w:rFonts w:ascii="仿宋_GB2312" w:eastAsia="仿宋_GB2312" w:hAnsiTheme="minorEastAsia" w:hint="eastAsia"/>
          <w:sz w:val="28"/>
          <w:szCs w:val="28"/>
        </w:rPr>
        <w:t>九华河</w:t>
      </w:r>
      <w:proofErr w:type="gramEnd"/>
      <w:r w:rsidRPr="00E7150E">
        <w:rPr>
          <w:rFonts w:ascii="仿宋_GB2312" w:eastAsia="仿宋_GB2312" w:hAnsiTheme="minorEastAsia" w:hint="eastAsia"/>
          <w:sz w:val="28"/>
          <w:szCs w:val="28"/>
        </w:rPr>
        <w:t>特大桥、六安市梅山南路桥、芜湖市中山桥、合肥市郎溪路高架工程等。此外，公司还承建了国内其他省份的港航、公路工程施工，如：广东中山港黄圃港区多用途码头、珠海港航道疏浚、四川绵阳市二环路工程、四川省北川县唐家山特大桥、甘肃省</w:t>
      </w:r>
      <w:proofErr w:type="gramStart"/>
      <w:r w:rsidRPr="00E7150E">
        <w:rPr>
          <w:rFonts w:ascii="仿宋_GB2312" w:eastAsia="仿宋_GB2312" w:hAnsiTheme="minorEastAsia" w:hint="eastAsia"/>
          <w:sz w:val="28"/>
          <w:szCs w:val="28"/>
        </w:rPr>
        <w:t>临夏折桥至</w:t>
      </w:r>
      <w:proofErr w:type="gramEnd"/>
      <w:r w:rsidRPr="00E7150E">
        <w:rPr>
          <w:rFonts w:ascii="仿宋_GB2312" w:eastAsia="仿宋_GB2312" w:hAnsiTheme="minorEastAsia" w:hint="eastAsia"/>
          <w:sz w:val="28"/>
          <w:szCs w:val="28"/>
        </w:rPr>
        <w:t>兰州达川公路、广东省遂溪至徐闻公路A3合同段、河南安阳绕城高速04标等。同时，公司还参与了BT、类BT、PPP类基础设施投资建设，如：S312天长至釜山段改建工程2标段、G345来安至釜山段一级公路改建工程PPP项目、临泉县干线公路和综合码头PPP项目等，实现了“单一施工”向“施工+投资”的转变，为公司做强、做优、做大打下坚实基础。</w:t>
      </w:r>
    </w:p>
    <w:p w:rsidR="00E7150E" w:rsidRPr="00E7150E" w:rsidRDefault="00E7150E" w:rsidP="00B11AE4">
      <w:pPr>
        <w:ind w:firstLineChars="200" w:firstLine="560"/>
        <w:jc w:val="left"/>
        <w:rPr>
          <w:rFonts w:ascii="仿宋_GB2312" w:eastAsia="仿宋_GB2312" w:hAnsiTheme="minorEastAsia"/>
          <w:sz w:val="28"/>
          <w:szCs w:val="28"/>
        </w:rPr>
      </w:pPr>
      <w:r w:rsidRPr="00E7150E">
        <w:rPr>
          <w:rFonts w:ascii="仿宋_GB2312" w:eastAsia="仿宋_GB2312" w:hAnsiTheme="minorEastAsia" w:hint="eastAsia"/>
          <w:sz w:val="28"/>
          <w:szCs w:val="28"/>
        </w:rPr>
        <w:t>公司先后荣获中国建筑工程鲁班奖1项、中国土木工程詹天佑奖3项、李春奖3项、国家优质工程奖1项、中国水运交通优质工程奖2项、安徽省建设工程“黄山杯”奖7项、安徽省公路交通优质工程奖12项，主持参与编制安徽省地方标准6项，荣获安徽省交通科技进步奖5项，取得发明专利4项、实用新型专利16项、省级工法13项。</w:t>
      </w:r>
    </w:p>
    <w:p w:rsidR="00E7150E" w:rsidRPr="00E7150E" w:rsidRDefault="00E7150E" w:rsidP="00B11AE4">
      <w:pPr>
        <w:ind w:firstLineChars="200" w:firstLine="560"/>
        <w:jc w:val="left"/>
        <w:rPr>
          <w:rFonts w:ascii="仿宋_GB2312" w:eastAsia="仿宋_GB2312" w:hAnsiTheme="minorEastAsia"/>
          <w:sz w:val="28"/>
          <w:szCs w:val="28"/>
        </w:rPr>
      </w:pPr>
      <w:r w:rsidRPr="00E7150E">
        <w:rPr>
          <w:rFonts w:ascii="仿宋_GB2312" w:eastAsia="仿宋_GB2312" w:hAnsiTheme="minorEastAsia" w:hint="eastAsia"/>
          <w:sz w:val="28"/>
          <w:szCs w:val="28"/>
        </w:rPr>
        <w:lastRenderedPageBreak/>
        <w:t>安徽路港还多次荣获“全国优秀施工企业”、“全国水运工程建设优秀施工企业”、“公路水运建设平安工程冠名”、“中国施工企业管理协会AAA级信用企业”、“全国安康杯竞赛优胜单位”、“中国建筑业成长性200强企业”、“安徽省建筑业企业50强”、“安徽省优秀建筑业企业”、“安徽省守合同重信用企业”等荣誉称号。</w:t>
      </w:r>
    </w:p>
    <w:p w:rsidR="00E7150E" w:rsidRDefault="00E7150E" w:rsidP="00B11AE4">
      <w:pPr>
        <w:ind w:firstLineChars="200" w:firstLine="560"/>
        <w:jc w:val="left"/>
        <w:rPr>
          <w:rFonts w:ascii="仿宋_GB2312" w:eastAsia="仿宋_GB2312" w:hAnsiTheme="minorEastAsia"/>
          <w:sz w:val="28"/>
          <w:szCs w:val="28"/>
        </w:rPr>
      </w:pPr>
      <w:r w:rsidRPr="00E7150E">
        <w:rPr>
          <w:rFonts w:ascii="仿宋_GB2312" w:eastAsia="仿宋_GB2312" w:hAnsiTheme="minorEastAsia" w:hint="eastAsia"/>
          <w:sz w:val="28"/>
          <w:szCs w:val="28"/>
        </w:rPr>
        <w:t>天高任鸟飞，海阔凭鱼跃。面对未来，安徽路港将继续</w:t>
      </w:r>
      <w:proofErr w:type="gramStart"/>
      <w:r w:rsidRPr="00E7150E">
        <w:rPr>
          <w:rFonts w:ascii="仿宋_GB2312" w:eastAsia="仿宋_GB2312" w:hAnsiTheme="minorEastAsia" w:hint="eastAsia"/>
          <w:sz w:val="28"/>
          <w:szCs w:val="28"/>
        </w:rPr>
        <w:t>践行</w:t>
      </w:r>
      <w:proofErr w:type="gramEnd"/>
      <w:r w:rsidRPr="00E7150E">
        <w:rPr>
          <w:rFonts w:ascii="仿宋_GB2312" w:eastAsia="仿宋_GB2312" w:hAnsiTheme="minorEastAsia" w:hint="eastAsia"/>
          <w:sz w:val="28"/>
          <w:szCs w:val="28"/>
        </w:rPr>
        <w:t>“诚信为本、敬业至上”的核心价值观，秉承“诚信、共赢、创新、发展”的企业精神，坚持“做强港航施工、突出路港特色、发展投资租赁、做大企业规模”的发展战略，进一步培育核心优势，深化开拓市场，强化项目管理，推进技术革新，提升核心竞争力，推动企业健康可持续发展。</w:t>
      </w:r>
    </w:p>
    <w:p w:rsidR="0005262D" w:rsidRPr="00183979" w:rsidRDefault="00B53661" w:rsidP="00E7150E">
      <w:pPr>
        <w:ind w:firstLineChars="196" w:firstLine="551"/>
        <w:jc w:val="lef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二</w:t>
      </w:r>
      <w:r w:rsidR="0005262D" w:rsidRPr="00183979">
        <w:rPr>
          <w:rFonts w:ascii="仿宋_GB2312" w:eastAsia="仿宋_GB2312" w:hint="eastAsia"/>
          <w:b/>
          <w:sz w:val="28"/>
          <w:szCs w:val="28"/>
        </w:rPr>
        <w:t>、</w:t>
      </w:r>
      <w:r>
        <w:rPr>
          <w:rFonts w:ascii="仿宋_GB2312" w:eastAsia="仿宋_GB2312" w:hint="eastAsia"/>
          <w:b/>
          <w:sz w:val="28"/>
          <w:szCs w:val="28"/>
        </w:rPr>
        <w:t>2019届应届毕业生招聘需求</w:t>
      </w:r>
    </w:p>
    <w:tbl>
      <w:tblPr>
        <w:tblStyle w:val="a7"/>
        <w:tblW w:w="8946" w:type="dxa"/>
        <w:jc w:val="center"/>
        <w:tblInd w:w="1129" w:type="dxa"/>
        <w:tblLook w:val="04A0" w:firstRow="1" w:lastRow="0" w:firstColumn="1" w:lastColumn="0" w:noHBand="0" w:noVBand="1"/>
      </w:tblPr>
      <w:tblGrid>
        <w:gridCol w:w="1858"/>
        <w:gridCol w:w="3270"/>
        <w:gridCol w:w="1418"/>
        <w:gridCol w:w="1145"/>
        <w:gridCol w:w="1255"/>
      </w:tblGrid>
      <w:tr w:rsidR="0067322E" w:rsidRPr="00183979" w:rsidTr="007E7B62">
        <w:trPr>
          <w:trHeight w:val="379"/>
          <w:jc w:val="center"/>
        </w:trPr>
        <w:tc>
          <w:tcPr>
            <w:tcW w:w="1858" w:type="dxa"/>
            <w:vAlign w:val="center"/>
          </w:tcPr>
          <w:p w:rsidR="0005262D" w:rsidRPr="00183979" w:rsidRDefault="0005262D" w:rsidP="00A13705">
            <w:pPr>
              <w:pStyle w:val="a6"/>
              <w:ind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83979">
              <w:rPr>
                <w:rFonts w:ascii="仿宋_GB2312" w:eastAsia="仿宋_GB2312" w:hint="eastAsia"/>
                <w:sz w:val="28"/>
                <w:szCs w:val="28"/>
              </w:rPr>
              <w:t>招聘岗位</w:t>
            </w:r>
          </w:p>
        </w:tc>
        <w:tc>
          <w:tcPr>
            <w:tcW w:w="3270" w:type="dxa"/>
            <w:vAlign w:val="center"/>
          </w:tcPr>
          <w:p w:rsidR="0005262D" w:rsidRPr="00183979" w:rsidRDefault="007F100D" w:rsidP="00A13705">
            <w:pPr>
              <w:pStyle w:val="a6"/>
              <w:ind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83979">
              <w:rPr>
                <w:rFonts w:ascii="仿宋_GB2312" w:eastAsia="仿宋_GB2312" w:hint="eastAsia"/>
                <w:sz w:val="28"/>
                <w:szCs w:val="28"/>
              </w:rPr>
              <w:t>招聘专业</w:t>
            </w:r>
          </w:p>
        </w:tc>
        <w:tc>
          <w:tcPr>
            <w:tcW w:w="1418" w:type="dxa"/>
            <w:vAlign w:val="center"/>
          </w:tcPr>
          <w:p w:rsidR="0005262D" w:rsidRPr="00183979" w:rsidRDefault="0005262D" w:rsidP="007F100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 w:rsidRPr="00183979"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学历要求</w:t>
            </w:r>
          </w:p>
        </w:tc>
        <w:tc>
          <w:tcPr>
            <w:tcW w:w="1145" w:type="dxa"/>
            <w:vAlign w:val="center"/>
          </w:tcPr>
          <w:p w:rsidR="0005262D" w:rsidRPr="00183979" w:rsidRDefault="0005262D" w:rsidP="00A13705">
            <w:pPr>
              <w:pStyle w:val="a6"/>
              <w:ind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83979">
              <w:rPr>
                <w:rFonts w:ascii="仿宋_GB2312" w:eastAsia="仿宋_GB2312" w:hint="eastAsia"/>
                <w:sz w:val="28"/>
                <w:szCs w:val="28"/>
              </w:rPr>
              <w:t>待遇</w:t>
            </w:r>
          </w:p>
        </w:tc>
        <w:tc>
          <w:tcPr>
            <w:tcW w:w="1255" w:type="dxa"/>
            <w:vAlign w:val="center"/>
          </w:tcPr>
          <w:p w:rsidR="0005262D" w:rsidRPr="00183979" w:rsidRDefault="0005262D" w:rsidP="00A13705">
            <w:pPr>
              <w:pStyle w:val="a6"/>
              <w:ind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83979">
              <w:rPr>
                <w:rFonts w:ascii="仿宋_GB2312" w:eastAsia="仿宋_GB2312" w:hint="eastAsia"/>
                <w:sz w:val="28"/>
                <w:szCs w:val="28"/>
              </w:rPr>
              <w:t>招聘人数</w:t>
            </w:r>
          </w:p>
        </w:tc>
      </w:tr>
      <w:tr w:rsidR="0067322E" w:rsidRPr="00183979" w:rsidTr="007E7B62">
        <w:trPr>
          <w:jc w:val="center"/>
        </w:trPr>
        <w:tc>
          <w:tcPr>
            <w:tcW w:w="1858" w:type="dxa"/>
          </w:tcPr>
          <w:p w:rsidR="0067322E" w:rsidRPr="00183979" w:rsidRDefault="0067322E" w:rsidP="001A704F">
            <w:pPr>
              <w:pStyle w:val="a6"/>
              <w:ind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技术员</w:t>
            </w:r>
            <w:r w:rsidR="00D56CDD">
              <w:rPr>
                <w:rFonts w:ascii="仿宋_GB2312" w:eastAsia="仿宋_GB2312" w:hint="eastAsia"/>
                <w:sz w:val="28"/>
                <w:szCs w:val="28"/>
              </w:rPr>
              <w:t>、施工员、合同员、测量员、安全员、资料员等</w:t>
            </w:r>
          </w:p>
        </w:tc>
        <w:tc>
          <w:tcPr>
            <w:tcW w:w="3270" w:type="dxa"/>
          </w:tcPr>
          <w:p w:rsidR="0067322E" w:rsidRPr="00183979" w:rsidRDefault="001A704F" w:rsidP="00A13705">
            <w:pPr>
              <w:pStyle w:val="a6"/>
              <w:ind w:firstLineChars="0" w:firstLine="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土木工程、路桥市政、港航水利、合同计量、造价测量、安全</w:t>
            </w:r>
            <w:r w:rsidR="0067322E">
              <w:rPr>
                <w:rFonts w:ascii="仿宋_GB2312" w:eastAsia="仿宋_GB2312" w:hint="eastAsia"/>
                <w:sz w:val="28"/>
                <w:szCs w:val="28"/>
              </w:rPr>
              <w:t>等</w:t>
            </w:r>
            <w:r>
              <w:rPr>
                <w:rFonts w:ascii="仿宋_GB2312" w:eastAsia="仿宋_GB2312" w:hint="eastAsia"/>
                <w:sz w:val="28"/>
                <w:szCs w:val="28"/>
              </w:rPr>
              <w:t>工程相关专业</w:t>
            </w:r>
          </w:p>
        </w:tc>
        <w:tc>
          <w:tcPr>
            <w:tcW w:w="1418" w:type="dxa"/>
          </w:tcPr>
          <w:p w:rsidR="0067322E" w:rsidRPr="00183979" w:rsidRDefault="0067322E" w:rsidP="00A13705">
            <w:pPr>
              <w:pStyle w:val="a6"/>
              <w:ind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本科及以上</w:t>
            </w:r>
          </w:p>
        </w:tc>
        <w:tc>
          <w:tcPr>
            <w:tcW w:w="1145" w:type="dxa"/>
            <w:vMerge w:val="restart"/>
          </w:tcPr>
          <w:p w:rsidR="0067322E" w:rsidRPr="00183979" w:rsidRDefault="0067322E" w:rsidP="00995ACF">
            <w:pPr>
              <w:pStyle w:val="a6"/>
              <w:ind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按公司薪酬制度执行</w:t>
            </w:r>
            <w:r w:rsidR="00995ACF">
              <w:rPr>
                <w:rFonts w:ascii="仿宋_GB2312" w:eastAsia="仿宋_GB2312" w:hint="eastAsia"/>
                <w:sz w:val="28"/>
                <w:szCs w:val="28"/>
              </w:rPr>
              <w:t>，有竞争力</w:t>
            </w:r>
          </w:p>
        </w:tc>
        <w:tc>
          <w:tcPr>
            <w:tcW w:w="1255" w:type="dxa"/>
          </w:tcPr>
          <w:p w:rsidR="0067322E" w:rsidRPr="00183979" w:rsidRDefault="000B6F1E" w:rsidP="00A13705">
            <w:pPr>
              <w:pStyle w:val="a6"/>
              <w:ind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7</w:t>
            </w:r>
            <w:r w:rsidR="00753F98">
              <w:rPr>
                <w:rFonts w:ascii="仿宋_GB2312" w:eastAsia="仿宋_GB2312" w:hint="eastAsia"/>
                <w:sz w:val="28"/>
                <w:szCs w:val="28"/>
              </w:rPr>
              <w:t>0</w:t>
            </w:r>
          </w:p>
        </w:tc>
      </w:tr>
      <w:tr w:rsidR="0067322E" w:rsidRPr="00183979" w:rsidTr="007E7B62">
        <w:trPr>
          <w:jc w:val="center"/>
        </w:trPr>
        <w:tc>
          <w:tcPr>
            <w:tcW w:w="1858" w:type="dxa"/>
          </w:tcPr>
          <w:p w:rsidR="0067322E" w:rsidRPr="00183979" w:rsidRDefault="00F03678" w:rsidP="00A13705">
            <w:pPr>
              <w:pStyle w:val="a6"/>
              <w:ind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机械管理</w:t>
            </w:r>
          </w:p>
        </w:tc>
        <w:tc>
          <w:tcPr>
            <w:tcW w:w="3270" w:type="dxa"/>
          </w:tcPr>
          <w:p w:rsidR="0067322E" w:rsidRPr="00183979" w:rsidRDefault="00F03678" w:rsidP="00A13705">
            <w:pPr>
              <w:pStyle w:val="a6"/>
              <w:ind w:firstLineChars="0" w:firstLine="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机电一体化、机电工程类</w:t>
            </w:r>
          </w:p>
        </w:tc>
        <w:tc>
          <w:tcPr>
            <w:tcW w:w="1418" w:type="dxa"/>
          </w:tcPr>
          <w:p w:rsidR="0067322E" w:rsidRPr="00183979" w:rsidRDefault="00F03678" w:rsidP="00A13705">
            <w:pPr>
              <w:pStyle w:val="a6"/>
              <w:ind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本科及以上</w:t>
            </w:r>
          </w:p>
        </w:tc>
        <w:tc>
          <w:tcPr>
            <w:tcW w:w="1145" w:type="dxa"/>
            <w:vMerge/>
          </w:tcPr>
          <w:p w:rsidR="0067322E" w:rsidRPr="00183979" w:rsidRDefault="0067322E" w:rsidP="00A13705">
            <w:pPr>
              <w:pStyle w:val="a6"/>
              <w:ind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55" w:type="dxa"/>
          </w:tcPr>
          <w:p w:rsidR="0067322E" w:rsidRPr="00183979" w:rsidRDefault="0067322E" w:rsidP="00A13705">
            <w:pPr>
              <w:pStyle w:val="a6"/>
              <w:ind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</w:tr>
      <w:tr w:rsidR="0067322E" w:rsidRPr="00183979" w:rsidTr="007E7B62">
        <w:trPr>
          <w:jc w:val="center"/>
        </w:trPr>
        <w:tc>
          <w:tcPr>
            <w:tcW w:w="1858" w:type="dxa"/>
          </w:tcPr>
          <w:p w:rsidR="0067322E" w:rsidRPr="00183979" w:rsidRDefault="00F03678" w:rsidP="00A13705">
            <w:pPr>
              <w:pStyle w:val="a6"/>
              <w:ind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财务会计</w:t>
            </w:r>
          </w:p>
        </w:tc>
        <w:tc>
          <w:tcPr>
            <w:tcW w:w="3270" w:type="dxa"/>
          </w:tcPr>
          <w:p w:rsidR="0067322E" w:rsidRPr="00183979" w:rsidRDefault="00F03678" w:rsidP="00A13705">
            <w:pPr>
              <w:pStyle w:val="a6"/>
              <w:ind w:firstLineChars="0" w:firstLine="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财务管理、会计学等相关专业</w:t>
            </w:r>
          </w:p>
        </w:tc>
        <w:tc>
          <w:tcPr>
            <w:tcW w:w="1418" w:type="dxa"/>
          </w:tcPr>
          <w:p w:rsidR="0067322E" w:rsidRPr="00183979" w:rsidRDefault="00F03678" w:rsidP="00A13705">
            <w:pPr>
              <w:pStyle w:val="a6"/>
              <w:ind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本科</w:t>
            </w:r>
            <w:r w:rsidR="0067322E">
              <w:rPr>
                <w:rFonts w:ascii="仿宋_GB2312" w:eastAsia="仿宋_GB2312" w:hint="eastAsia"/>
                <w:sz w:val="28"/>
                <w:szCs w:val="28"/>
              </w:rPr>
              <w:t>及以上</w:t>
            </w:r>
          </w:p>
        </w:tc>
        <w:tc>
          <w:tcPr>
            <w:tcW w:w="1145" w:type="dxa"/>
            <w:vMerge/>
          </w:tcPr>
          <w:p w:rsidR="0067322E" w:rsidRPr="00183979" w:rsidRDefault="0067322E" w:rsidP="00A13705">
            <w:pPr>
              <w:pStyle w:val="a6"/>
              <w:ind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55" w:type="dxa"/>
          </w:tcPr>
          <w:p w:rsidR="0067322E" w:rsidRPr="00183979" w:rsidRDefault="006A464B" w:rsidP="00A13705">
            <w:pPr>
              <w:pStyle w:val="a6"/>
              <w:ind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10</w:t>
            </w:r>
          </w:p>
        </w:tc>
      </w:tr>
      <w:tr w:rsidR="0067322E" w:rsidRPr="00183979" w:rsidTr="007E7B62">
        <w:trPr>
          <w:jc w:val="center"/>
        </w:trPr>
        <w:tc>
          <w:tcPr>
            <w:tcW w:w="1858" w:type="dxa"/>
          </w:tcPr>
          <w:p w:rsidR="0067322E" w:rsidRPr="00183979" w:rsidRDefault="00F03678" w:rsidP="00A13705">
            <w:pPr>
              <w:pStyle w:val="a6"/>
              <w:ind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lastRenderedPageBreak/>
              <w:t>行政</w:t>
            </w:r>
          </w:p>
        </w:tc>
        <w:tc>
          <w:tcPr>
            <w:tcW w:w="3270" w:type="dxa"/>
          </w:tcPr>
          <w:p w:rsidR="0067322E" w:rsidRPr="00183979" w:rsidRDefault="00F03678" w:rsidP="00A13705">
            <w:pPr>
              <w:pStyle w:val="a6"/>
              <w:ind w:firstLineChars="0" w:firstLine="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中文、人力资源等</w:t>
            </w:r>
          </w:p>
        </w:tc>
        <w:tc>
          <w:tcPr>
            <w:tcW w:w="1418" w:type="dxa"/>
          </w:tcPr>
          <w:p w:rsidR="0067322E" w:rsidRPr="00183979" w:rsidRDefault="0067322E" w:rsidP="00A13705">
            <w:pPr>
              <w:pStyle w:val="a6"/>
              <w:ind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本科及以上</w:t>
            </w:r>
          </w:p>
        </w:tc>
        <w:tc>
          <w:tcPr>
            <w:tcW w:w="1145" w:type="dxa"/>
            <w:vMerge/>
          </w:tcPr>
          <w:p w:rsidR="0067322E" w:rsidRPr="00183979" w:rsidRDefault="0067322E" w:rsidP="00A13705">
            <w:pPr>
              <w:pStyle w:val="a6"/>
              <w:ind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55" w:type="dxa"/>
          </w:tcPr>
          <w:p w:rsidR="0067322E" w:rsidRPr="00183979" w:rsidRDefault="006A464B" w:rsidP="00A13705">
            <w:pPr>
              <w:pStyle w:val="a6"/>
              <w:ind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</w:tr>
    </w:tbl>
    <w:p w:rsidR="0081351C" w:rsidRDefault="0081351C" w:rsidP="00164FE3">
      <w:pPr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 w:rsidRPr="0081351C">
        <w:rPr>
          <w:rFonts w:ascii="仿宋_GB2312" w:eastAsia="仿宋_GB2312" w:hAnsiTheme="minorEastAsia" w:hint="eastAsia"/>
          <w:sz w:val="28"/>
          <w:szCs w:val="28"/>
        </w:rPr>
        <w:t>以上需求岗位均为</w:t>
      </w:r>
      <w:r w:rsidR="000B6C39" w:rsidRPr="00995ACF">
        <w:rPr>
          <w:rFonts w:ascii="仿宋_GB2312" w:eastAsia="仿宋_GB2312" w:hAnsiTheme="minorEastAsia" w:hint="eastAsia"/>
          <w:b/>
          <w:sz w:val="28"/>
          <w:szCs w:val="28"/>
        </w:rPr>
        <w:t>国有企业</w:t>
      </w:r>
      <w:r w:rsidRPr="00995ACF">
        <w:rPr>
          <w:rFonts w:ascii="仿宋_GB2312" w:eastAsia="仿宋_GB2312" w:hAnsiTheme="minorEastAsia" w:hint="eastAsia"/>
          <w:b/>
          <w:sz w:val="28"/>
          <w:szCs w:val="28"/>
        </w:rPr>
        <w:t>正式在编的管理或技术工作岗位</w:t>
      </w:r>
      <w:r w:rsidRPr="0081351C">
        <w:rPr>
          <w:rFonts w:ascii="仿宋_GB2312" w:eastAsia="仿宋_GB2312" w:hAnsiTheme="minorEastAsia" w:hint="eastAsia"/>
          <w:sz w:val="28"/>
          <w:szCs w:val="28"/>
        </w:rPr>
        <w:t>，工作地点为</w:t>
      </w:r>
      <w:r>
        <w:rPr>
          <w:rFonts w:ascii="仿宋_GB2312" w:eastAsia="仿宋_GB2312" w:hAnsiTheme="minorEastAsia" w:hint="eastAsia"/>
          <w:sz w:val="28"/>
          <w:szCs w:val="28"/>
        </w:rPr>
        <w:t>公司所属各工程施工项目部一线</w:t>
      </w:r>
      <w:r w:rsidR="0045352D">
        <w:rPr>
          <w:rFonts w:ascii="仿宋_GB2312" w:eastAsia="仿宋_GB2312" w:hAnsiTheme="minorEastAsia" w:hint="eastAsia"/>
          <w:sz w:val="28"/>
          <w:szCs w:val="28"/>
        </w:rPr>
        <w:t>（</w:t>
      </w:r>
      <w:r w:rsidR="00290B2F">
        <w:rPr>
          <w:rFonts w:ascii="仿宋_GB2312" w:eastAsia="仿宋_GB2312" w:hAnsiTheme="minorEastAsia" w:hint="eastAsia"/>
          <w:sz w:val="28"/>
          <w:szCs w:val="28"/>
        </w:rPr>
        <w:t>分布在</w:t>
      </w:r>
      <w:r w:rsidR="0045352D">
        <w:rPr>
          <w:rFonts w:ascii="仿宋_GB2312" w:eastAsia="仿宋_GB2312" w:hAnsiTheme="minorEastAsia" w:hint="eastAsia"/>
          <w:sz w:val="28"/>
          <w:szCs w:val="28"/>
        </w:rPr>
        <w:t>安徽省省内外），</w:t>
      </w:r>
      <w:r w:rsidR="0045352D" w:rsidRPr="00995ACF">
        <w:rPr>
          <w:rFonts w:ascii="仿宋_GB2312" w:eastAsia="仿宋_GB2312" w:hAnsiTheme="minorEastAsia" w:hint="eastAsia"/>
          <w:b/>
          <w:sz w:val="28"/>
          <w:szCs w:val="28"/>
        </w:rPr>
        <w:t>公司提供同行业具有竞争力的薪酬待遇</w:t>
      </w:r>
      <w:r w:rsidRPr="0081351C">
        <w:rPr>
          <w:rFonts w:ascii="仿宋_GB2312" w:eastAsia="仿宋_GB2312" w:hAnsiTheme="minorEastAsia" w:hint="eastAsia"/>
          <w:sz w:val="28"/>
          <w:szCs w:val="28"/>
        </w:rPr>
        <w:t>，此外</w:t>
      </w:r>
      <w:r w:rsidRPr="00995ACF">
        <w:rPr>
          <w:rFonts w:ascii="仿宋_GB2312" w:eastAsia="仿宋_GB2312" w:hAnsiTheme="minorEastAsia" w:hint="eastAsia"/>
          <w:b/>
          <w:sz w:val="28"/>
          <w:szCs w:val="28"/>
        </w:rPr>
        <w:t>还享受</w:t>
      </w:r>
      <w:proofErr w:type="gramStart"/>
      <w:r w:rsidRPr="00995ACF">
        <w:rPr>
          <w:rFonts w:ascii="仿宋_GB2312" w:eastAsia="仿宋_GB2312" w:hAnsiTheme="minorEastAsia" w:hint="eastAsia"/>
          <w:b/>
          <w:sz w:val="28"/>
          <w:szCs w:val="28"/>
        </w:rPr>
        <w:t>五险</w:t>
      </w:r>
      <w:r w:rsidR="00290B2F" w:rsidRPr="00995ACF">
        <w:rPr>
          <w:rFonts w:ascii="仿宋_GB2312" w:eastAsia="仿宋_GB2312" w:hAnsiTheme="minorEastAsia" w:hint="eastAsia"/>
          <w:b/>
          <w:sz w:val="28"/>
          <w:szCs w:val="28"/>
        </w:rPr>
        <w:t>二</w:t>
      </w:r>
      <w:proofErr w:type="gramEnd"/>
      <w:r w:rsidR="00290B2F" w:rsidRPr="00995ACF">
        <w:rPr>
          <w:rFonts w:ascii="仿宋_GB2312" w:eastAsia="仿宋_GB2312" w:hAnsiTheme="minorEastAsia" w:hint="eastAsia"/>
          <w:b/>
          <w:sz w:val="28"/>
          <w:szCs w:val="28"/>
        </w:rPr>
        <w:t>金、节日福利</w:t>
      </w:r>
      <w:r w:rsidRPr="00995ACF">
        <w:rPr>
          <w:rFonts w:ascii="仿宋_GB2312" w:eastAsia="仿宋_GB2312" w:hAnsiTheme="minorEastAsia" w:hint="eastAsia"/>
          <w:b/>
          <w:sz w:val="28"/>
          <w:szCs w:val="28"/>
        </w:rPr>
        <w:t>、高温</w:t>
      </w:r>
      <w:r w:rsidR="0045352D" w:rsidRPr="00995ACF">
        <w:rPr>
          <w:rFonts w:ascii="仿宋_GB2312" w:eastAsia="仿宋_GB2312" w:hAnsiTheme="minorEastAsia" w:hint="eastAsia"/>
          <w:b/>
          <w:sz w:val="28"/>
          <w:szCs w:val="28"/>
        </w:rPr>
        <w:t>津贴、</w:t>
      </w:r>
      <w:r w:rsidRPr="00995ACF">
        <w:rPr>
          <w:rFonts w:ascii="仿宋_GB2312" w:eastAsia="仿宋_GB2312" w:hAnsiTheme="minorEastAsia" w:hint="eastAsia"/>
          <w:b/>
          <w:sz w:val="28"/>
          <w:szCs w:val="28"/>
        </w:rPr>
        <w:t>年休假、职业装、交通</w:t>
      </w:r>
      <w:r w:rsidR="0045352D" w:rsidRPr="00995ACF">
        <w:rPr>
          <w:rFonts w:ascii="仿宋_GB2312" w:eastAsia="仿宋_GB2312" w:hAnsiTheme="minorEastAsia" w:hint="eastAsia"/>
          <w:b/>
          <w:sz w:val="28"/>
          <w:szCs w:val="28"/>
        </w:rPr>
        <w:t>补贴</w:t>
      </w:r>
      <w:r w:rsidR="00A62605" w:rsidRPr="00995ACF">
        <w:rPr>
          <w:rFonts w:ascii="仿宋_GB2312" w:eastAsia="仿宋_GB2312" w:hAnsiTheme="minorEastAsia" w:hint="eastAsia"/>
          <w:b/>
          <w:sz w:val="28"/>
          <w:szCs w:val="28"/>
        </w:rPr>
        <w:t>、</w:t>
      </w:r>
      <w:r w:rsidR="00E419FB" w:rsidRPr="00995ACF">
        <w:rPr>
          <w:rFonts w:ascii="仿宋_GB2312" w:eastAsia="仿宋_GB2312" w:hAnsiTheme="minorEastAsia" w:hint="eastAsia"/>
          <w:b/>
          <w:sz w:val="28"/>
          <w:szCs w:val="28"/>
        </w:rPr>
        <w:t>通讯补助、</w:t>
      </w:r>
      <w:r w:rsidR="006661C2" w:rsidRPr="00995ACF">
        <w:rPr>
          <w:rFonts w:ascii="仿宋_GB2312" w:eastAsia="仿宋_GB2312" w:hAnsiTheme="minorEastAsia" w:hint="eastAsia"/>
          <w:b/>
          <w:sz w:val="28"/>
          <w:szCs w:val="28"/>
        </w:rPr>
        <w:t>免费</w:t>
      </w:r>
      <w:r w:rsidR="00E419FB" w:rsidRPr="00995ACF">
        <w:rPr>
          <w:rFonts w:ascii="仿宋_GB2312" w:eastAsia="仿宋_GB2312" w:hAnsiTheme="minorEastAsia" w:hint="eastAsia"/>
          <w:b/>
          <w:sz w:val="28"/>
          <w:szCs w:val="28"/>
        </w:rPr>
        <w:t>体检、</w:t>
      </w:r>
      <w:r w:rsidR="00A62605" w:rsidRPr="00995ACF">
        <w:rPr>
          <w:rFonts w:ascii="仿宋_GB2312" w:eastAsia="仿宋_GB2312" w:hAnsiTheme="minorEastAsia" w:hint="eastAsia"/>
          <w:b/>
          <w:sz w:val="28"/>
          <w:szCs w:val="28"/>
        </w:rPr>
        <w:t>免食宿</w:t>
      </w:r>
      <w:r w:rsidRPr="00995ACF">
        <w:rPr>
          <w:rFonts w:ascii="仿宋_GB2312" w:eastAsia="仿宋_GB2312" w:hAnsiTheme="minorEastAsia" w:hint="eastAsia"/>
          <w:b/>
          <w:sz w:val="28"/>
          <w:szCs w:val="28"/>
        </w:rPr>
        <w:t>等各项福利</w:t>
      </w:r>
      <w:r w:rsidRPr="0081351C">
        <w:rPr>
          <w:rFonts w:ascii="仿宋_GB2312" w:eastAsia="仿宋_GB2312" w:hAnsiTheme="minorEastAsia" w:hint="eastAsia"/>
          <w:sz w:val="28"/>
          <w:szCs w:val="28"/>
        </w:rPr>
        <w:t>。</w:t>
      </w:r>
    </w:p>
    <w:p w:rsidR="00F701CD" w:rsidRPr="00183979" w:rsidRDefault="00F701CD" w:rsidP="00F701CD">
      <w:pPr>
        <w:ind w:firstLineChars="196" w:firstLine="551"/>
        <w:jc w:val="lef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三</w:t>
      </w:r>
      <w:r w:rsidRPr="00183979">
        <w:rPr>
          <w:rFonts w:ascii="仿宋_GB2312" w:eastAsia="仿宋_GB2312" w:hint="eastAsia"/>
          <w:b/>
          <w:sz w:val="28"/>
          <w:szCs w:val="28"/>
        </w:rPr>
        <w:t>、</w:t>
      </w:r>
      <w:r w:rsidR="006D668E">
        <w:rPr>
          <w:rFonts w:ascii="仿宋_GB2312" w:eastAsia="仿宋_GB2312" w:hint="eastAsia"/>
          <w:b/>
          <w:sz w:val="28"/>
          <w:szCs w:val="28"/>
        </w:rPr>
        <w:t>招聘</w:t>
      </w:r>
      <w:r w:rsidR="00164FE3">
        <w:rPr>
          <w:rFonts w:ascii="仿宋_GB2312" w:eastAsia="仿宋_GB2312" w:hint="eastAsia"/>
          <w:b/>
          <w:sz w:val="28"/>
          <w:szCs w:val="28"/>
        </w:rPr>
        <w:t>要求</w:t>
      </w:r>
    </w:p>
    <w:p w:rsidR="00A62605" w:rsidRPr="00A62605" w:rsidRDefault="00A62605" w:rsidP="00A62605">
      <w:pPr>
        <w:ind w:firstLineChars="250" w:firstLine="700"/>
        <w:rPr>
          <w:rFonts w:ascii="仿宋_GB2312" w:eastAsia="仿宋_GB2312" w:hAnsiTheme="minorEastAsia"/>
          <w:sz w:val="28"/>
          <w:szCs w:val="28"/>
        </w:rPr>
      </w:pPr>
      <w:r w:rsidRPr="00A62605">
        <w:rPr>
          <w:rFonts w:ascii="仿宋_GB2312" w:eastAsia="仿宋_GB2312" w:hAnsiTheme="minorEastAsia" w:hint="eastAsia"/>
          <w:sz w:val="28"/>
          <w:szCs w:val="28"/>
        </w:rPr>
        <w:t>1、专业对口，在校成绩良好，专业基础知识扎实，本科生</w:t>
      </w:r>
      <w:r w:rsidR="00995ACF">
        <w:rPr>
          <w:rFonts w:ascii="仿宋_GB2312" w:eastAsia="仿宋_GB2312" w:hAnsiTheme="minorEastAsia" w:hint="eastAsia"/>
          <w:sz w:val="28"/>
          <w:szCs w:val="28"/>
        </w:rPr>
        <w:t>一般</w:t>
      </w:r>
      <w:r w:rsidR="00AC2435">
        <w:rPr>
          <w:rFonts w:ascii="仿宋_GB2312" w:eastAsia="仿宋_GB2312" w:hAnsiTheme="minorEastAsia" w:hint="eastAsia"/>
          <w:sz w:val="28"/>
          <w:szCs w:val="28"/>
        </w:rPr>
        <w:t>应</w:t>
      </w:r>
      <w:r w:rsidRPr="00A62605">
        <w:rPr>
          <w:rFonts w:ascii="仿宋_GB2312" w:eastAsia="仿宋_GB2312" w:hAnsiTheme="minorEastAsia" w:hint="eastAsia"/>
          <w:sz w:val="28"/>
          <w:szCs w:val="28"/>
        </w:rPr>
        <w:t>通过国家英语4级考试；</w:t>
      </w:r>
    </w:p>
    <w:p w:rsidR="00A62605" w:rsidRPr="00A62605" w:rsidRDefault="00A62605" w:rsidP="00A62605">
      <w:pPr>
        <w:ind w:firstLineChars="250" w:firstLine="700"/>
        <w:rPr>
          <w:rFonts w:ascii="仿宋_GB2312" w:eastAsia="仿宋_GB2312" w:hAnsiTheme="minorEastAsia"/>
          <w:sz w:val="28"/>
          <w:szCs w:val="28"/>
        </w:rPr>
      </w:pPr>
      <w:r w:rsidRPr="00A62605">
        <w:rPr>
          <w:rFonts w:ascii="仿宋_GB2312" w:eastAsia="仿宋_GB2312" w:hAnsiTheme="minorEastAsia" w:hint="eastAsia"/>
          <w:sz w:val="28"/>
          <w:szCs w:val="28"/>
        </w:rPr>
        <w:t xml:space="preserve">2、身心健康，具备较强的学习能力、沟通能力和团队合作意识； </w:t>
      </w:r>
    </w:p>
    <w:p w:rsidR="00A62605" w:rsidRPr="00A62605" w:rsidRDefault="00A62605" w:rsidP="00A62605">
      <w:pPr>
        <w:ind w:firstLineChars="250" w:firstLine="700"/>
        <w:rPr>
          <w:rFonts w:ascii="仿宋_GB2312" w:eastAsia="仿宋_GB2312" w:hAnsiTheme="minorEastAsia"/>
          <w:sz w:val="28"/>
          <w:szCs w:val="28"/>
        </w:rPr>
      </w:pPr>
      <w:r w:rsidRPr="00A62605">
        <w:rPr>
          <w:rFonts w:ascii="仿宋_GB2312" w:eastAsia="仿宋_GB2312" w:hAnsiTheme="minorEastAsia" w:hint="eastAsia"/>
          <w:sz w:val="28"/>
          <w:szCs w:val="28"/>
        </w:rPr>
        <w:t>3、能适应长期野外施工的艰苦环境；</w:t>
      </w:r>
    </w:p>
    <w:p w:rsidR="00F701CD" w:rsidRPr="00A62605" w:rsidRDefault="00A62605" w:rsidP="00A62605">
      <w:pPr>
        <w:ind w:firstLineChars="250" w:firstLine="700"/>
        <w:rPr>
          <w:rFonts w:ascii="仿宋_GB2312" w:eastAsia="仿宋_GB2312" w:hAnsiTheme="minorEastAsia"/>
          <w:sz w:val="28"/>
          <w:szCs w:val="28"/>
        </w:rPr>
      </w:pPr>
      <w:r w:rsidRPr="00A62605">
        <w:rPr>
          <w:rFonts w:ascii="仿宋_GB2312" w:eastAsia="仿宋_GB2312" w:hAnsiTheme="minorEastAsia" w:hint="eastAsia"/>
          <w:sz w:val="28"/>
          <w:szCs w:val="28"/>
        </w:rPr>
        <w:t>4、中共党员、学生干部优先。</w:t>
      </w:r>
    </w:p>
    <w:p w:rsidR="00E419FB" w:rsidRPr="00183979" w:rsidRDefault="00E419FB" w:rsidP="00E419FB">
      <w:pPr>
        <w:ind w:firstLineChars="196" w:firstLine="551"/>
        <w:jc w:val="lef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四</w:t>
      </w:r>
      <w:r w:rsidRPr="00183979">
        <w:rPr>
          <w:rFonts w:ascii="仿宋_GB2312" w:eastAsia="仿宋_GB2312" w:hint="eastAsia"/>
          <w:b/>
          <w:sz w:val="28"/>
          <w:szCs w:val="28"/>
        </w:rPr>
        <w:t>、</w:t>
      </w:r>
      <w:r>
        <w:rPr>
          <w:rFonts w:ascii="仿宋_GB2312" w:eastAsia="仿宋_GB2312" w:hint="eastAsia"/>
          <w:b/>
          <w:sz w:val="28"/>
          <w:szCs w:val="28"/>
        </w:rPr>
        <w:t>应聘报名</w:t>
      </w:r>
    </w:p>
    <w:p w:rsidR="00F701CD" w:rsidRPr="00E419FB" w:rsidRDefault="00E419FB" w:rsidP="0081351C">
      <w:pPr>
        <w:ind w:firstLineChars="250" w:firstLine="70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请将个人简历</w:t>
      </w:r>
      <w:r w:rsidRPr="00E419FB">
        <w:rPr>
          <w:rFonts w:ascii="仿宋_GB2312" w:eastAsia="仿宋_GB2312" w:hAnsiTheme="minorEastAsia" w:hint="eastAsia"/>
          <w:sz w:val="28"/>
          <w:szCs w:val="28"/>
        </w:rPr>
        <w:t>命名为“学校+学历+专业</w:t>
      </w:r>
      <w:r w:rsidR="00635169">
        <w:rPr>
          <w:rFonts w:ascii="仿宋_GB2312" w:eastAsia="仿宋_GB2312" w:hAnsiTheme="minorEastAsia" w:hint="eastAsia"/>
          <w:sz w:val="28"/>
          <w:szCs w:val="28"/>
        </w:rPr>
        <w:t>+</w:t>
      </w:r>
      <w:r w:rsidRPr="00E419FB">
        <w:rPr>
          <w:rFonts w:ascii="仿宋_GB2312" w:eastAsia="仿宋_GB2312" w:hAnsiTheme="minorEastAsia" w:hint="eastAsia"/>
          <w:sz w:val="28"/>
          <w:szCs w:val="28"/>
        </w:rPr>
        <w:t>姓名”，以附件形式发送至</w:t>
      </w:r>
      <w:r w:rsidR="00D2656A" w:rsidRPr="00D2656A">
        <w:rPr>
          <w:rFonts w:ascii="仿宋_GB2312" w:eastAsia="仿宋_GB2312" w:hAnsiTheme="minorEastAsia"/>
          <w:sz w:val="28"/>
          <w:szCs w:val="28"/>
        </w:rPr>
        <w:t>ahlghr@163.com</w:t>
      </w:r>
      <w:r w:rsidRPr="00E419FB">
        <w:rPr>
          <w:rFonts w:ascii="仿宋_GB2312" w:eastAsia="仿宋_GB2312" w:hAnsiTheme="minorEastAsia" w:hint="eastAsia"/>
          <w:sz w:val="28"/>
          <w:szCs w:val="28"/>
        </w:rPr>
        <w:t>。</w:t>
      </w:r>
      <w:r w:rsidR="00C24A1E" w:rsidRPr="00C24A1E">
        <w:rPr>
          <w:rFonts w:ascii="仿宋_GB2312" w:eastAsia="仿宋_GB2312" w:hAnsiTheme="minorEastAsia" w:hint="eastAsia"/>
          <w:sz w:val="28"/>
          <w:szCs w:val="28"/>
        </w:rPr>
        <w:t>简历通过</w:t>
      </w:r>
      <w:r w:rsidR="00C24A1E">
        <w:rPr>
          <w:rFonts w:ascii="仿宋_GB2312" w:eastAsia="仿宋_GB2312" w:hAnsiTheme="minorEastAsia" w:hint="eastAsia"/>
          <w:sz w:val="28"/>
          <w:szCs w:val="28"/>
        </w:rPr>
        <w:t>公司</w:t>
      </w:r>
      <w:r w:rsidR="00C24A1E" w:rsidRPr="00C24A1E">
        <w:rPr>
          <w:rFonts w:ascii="仿宋_GB2312" w:eastAsia="仿宋_GB2312" w:hAnsiTheme="minorEastAsia" w:hint="eastAsia"/>
          <w:sz w:val="28"/>
          <w:szCs w:val="28"/>
        </w:rPr>
        <w:t>审核后，我们将</w:t>
      </w:r>
      <w:r w:rsidR="00B7523E">
        <w:rPr>
          <w:rFonts w:ascii="仿宋_GB2312" w:eastAsia="仿宋_GB2312" w:hAnsiTheme="minorEastAsia" w:hint="eastAsia"/>
          <w:sz w:val="28"/>
          <w:szCs w:val="28"/>
        </w:rPr>
        <w:t>尽快</w:t>
      </w:r>
      <w:r w:rsidR="00C24A1E" w:rsidRPr="00C24A1E">
        <w:rPr>
          <w:rFonts w:ascii="仿宋_GB2312" w:eastAsia="仿宋_GB2312" w:hAnsiTheme="minorEastAsia" w:hint="eastAsia"/>
          <w:sz w:val="28"/>
          <w:szCs w:val="28"/>
        </w:rPr>
        <w:t>通过电子邮件、电话、短信等方式</w:t>
      </w:r>
      <w:r w:rsidR="00C24A1E">
        <w:rPr>
          <w:rFonts w:ascii="仿宋_GB2312" w:eastAsia="仿宋_GB2312" w:hAnsiTheme="minorEastAsia" w:hint="eastAsia"/>
          <w:sz w:val="28"/>
          <w:szCs w:val="28"/>
        </w:rPr>
        <w:t>与各位应聘者</w:t>
      </w:r>
      <w:r w:rsidR="00C24A1E" w:rsidRPr="00C24A1E">
        <w:rPr>
          <w:rFonts w:ascii="仿宋_GB2312" w:eastAsia="仿宋_GB2312" w:hAnsiTheme="minorEastAsia" w:hint="eastAsia"/>
          <w:sz w:val="28"/>
          <w:szCs w:val="28"/>
        </w:rPr>
        <w:t>联系。</w:t>
      </w:r>
    </w:p>
    <w:p w:rsidR="00C24A1E" w:rsidRPr="00183979" w:rsidRDefault="00C24A1E" w:rsidP="00C24A1E">
      <w:pPr>
        <w:ind w:firstLineChars="196" w:firstLine="551"/>
        <w:jc w:val="lef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五</w:t>
      </w:r>
      <w:r w:rsidRPr="00183979">
        <w:rPr>
          <w:rFonts w:ascii="仿宋_GB2312" w:eastAsia="仿宋_GB2312" w:hint="eastAsia"/>
          <w:b/>
          <w:sz w:val="28"/>
          <w:szCs w:val="28"/>
        </w:rPr>
        <w:t>、</w:t>
      </w:r>
      <w:r>
        <w:rPr>
          <w:rFonts w:ascii="仿宋_GB2312" w:eastAsia="仿宋_GB2312" w:hint="eastAsia"/>
          <w:b/>
          <w:sz w:val="28"/>
          <w:szCs w:val="28"/>
        </w:rPr>
        <w:t>联系方式</w:t>
      </w:r>
    </w:p>
    <w:p w:rsidR="007F100D" w:rsidRPr="00183979" w:rsidRDefault="007F100D" w:rsidP="00B634E4">
      <w:pPr>
        <w:ind w:firstLineChars="250" w:firstLine="700"/>
        <w:rPr>
          <w:rFonts w:ascii="仿宋_GB2312" w:eastAsia="仿宋_GB2312"/>
          <w:sz w:val="28"/>
          <w:szCs w:val="28"/>
        </w:rPr>
      </w:pPr>
      <w:r w:rsidRPr="00183979">
        <w:rPr>
          <w:rFonts w:ascii="仿宋_GB2312" w:eastAsia="仿宋_GB2312" w:hint="eastAsia"/>
          <w:sz w:val="28"/>
          <w:szCs w:val="28"/>
        </w:rPr>
        <w:t>联系人：朱</w:t>
      </w:r>
      <w:r w:rsidR="00272930">
        <w:rPr>
          <w:rFonts w:ascii="仿宋_GB2312" w:eastAsia="仿宋_GB2312" w:hint="eastAsia"/>
          <w:sz w:val="28"/>
          <w:szCs w:val="28"/>
        </w:rPr>
        <w:t>先生</w:t>
      </w:r>
      <w:r w:rsidR="00C24A1E">
        <w:rPr>
          <w:rFonts w:ascii="仿宋_GB2312" w:eastAsia="仿宋_GB2312" w:hint="eastAsia"/>
          <w:sz w:val="28"/>
          <w:szCs w:val="28"/>
        </w:rPr>
        <w:t>；</w:t>
      </w:r>
      <w:r w:rsidRPr="00183979">
        <w:rPr>
          <w:rFonts w:ascii="仿宋_GB2312" w:eastAsia="仿宋_GB2312" w:hint="eastAsia"/>
          <w:sz w:val="28"/>
          <w:szCs w:val="28"/>
        </w:rPr>
        <w:t>联系方式：0551—6448 3237</w:t>
      </w:r>
      <w:r w:rsidR="00C24A1E">
        <w:rPr>
          <w:rFonts w:ascii="仿宋_GB2312" w:eastAsia="仿宋_GB2312" w:hint="eastAsia"/>
          <w:sz w:val="28"/>
          <w:szCs w:val="28"/>
        </w:rPr>
        <w:t>；</w:t>
      </w:r>
    </w:p>
    <w:p w:rsidR="007F100D" w:rsidRPr="00183979" w:rsidRDefault="007F100D" w:rsidP="007F100D">
      <w:pPr>
        <w:ind w:firstLineChars="250" w:firstLine="700"/>
        <w:rPr>
          <w:rFonts w:ascii="仿宋_GB2312" w:eastAsia="仿宋_GB2312"/>
          <w:sz w:val="28"/>
          <w:szCs w:val="28"/>
        </w:rPr>
      </w:pPr>
      <w:r w:rsidRPr="00183979">
        <w:rPr>
          <w:rFonts w:ascii="仿宋_GB2312" w:eastAsia="仿宋_GB2312" w:hint="eastAsia"/>
          <w:sz w:val="28"/>
          <w:szCs w:val="28"/>
        </w:rPr>
        <w:t>公司网址：</w:t>
      </w:r>
      <w:hyperlink r:id="rId7" w:history="1">
        <w:r w:rsidR="00C24A1E" w:rsidRPr="00C24A1E">
          <w:rPr>
            <w:rStyle w:val="a5"/>
            <w:rFonts w:ascii="仿宋_GB2312" w:eastAsia="仿宋_GB2312" w:hAnsiTheme="minorEastAsia" w:hint="eastAsia"/>
            <w:sz w:val="28"/>
            <w:szCs w:val="28"/>
            <w:u w:val="none"/>
          </w:rPr>
          <w:t>http://www.ahlggc.com</w:t>
        </w:r>
      </w:hyperlink>
      <w:r w:rsidR="00C24A1E">
        <w:rPr>
          <w:rFonts w:ascii="仿宋_GB2312" w:eastAsia="仿宋_GB2312" w:hAnsiTheme="minorEastAsia" w:hint="eastAsia"/>
          <w:sz w:val="28"/>
          <w:szCs w:val="28"/>
        </w:rPr>
        <w:t>；</w:t>
      </w:r>
    </w:p>
    <w:p w:rsidR="00450F5D" w:rsidRPr="00183979" w:rsidRDefault="007F100D" w:rsidP="00936F2D">
      <w:pPr>
        <w:ind w:firstLineChars="250" w:firstLine="700"/>
        <w:rPr>
          <w:rFonts w:ascii="仿宋_GB2312" w:eastAsia="仿宋_GB2312" w:hAnsiTheme="minorEastAsia"/>
          <w:sz w:val="28"/>
          <w:szCs w:val="28"/>
        </w:rPr>
      </w:pPr>
      <w:r w:rsidRPr="00183979">
        <w:rPr>
          <w:rFonts w:ascii="仿宋_GB2312" w:eastAsia="仿宋_GB2312" w:hint="eastAsia"/>
          <w:sz w:val="28"/>
          <w:szCs w:val="28"/>
        </w:rPr>
        <w:t>地址：安徽省合肥市</w:t>
      </w:r>
      <w:proofErr w:type="gramStart"/>
      <w:r w:rsidRPr="00183979">
        <w:rPr>
          <w:rFonts w:ascii="仿宋_GB2312" w:eastAsia="仿宋_GB2312" w:hint="eastAsia"/>
          <w:sz w:val="28"/>
          <w:szCs w:val="28"/>
        </w:rPr>
        <w:t>蜀</w:t>
      </w:r>
      <w:proofErr w:type="gramEnd"/>
      <w:r w:rsidRPr="00183979">
        <w:rPr>
          <w:rFonts w:ascii="仿宋_GB2312" w:eastAsia="仿宋_GB2312" w:hint="eastAsia"/>
          <w:sz w:val="28"/>
          <w:szCs w:val="28"/>
        </w:rPr>
        <w:t>山区黄山路</w:t>
      </w:r>
      <w:proofErr w:type="gramStart"/>
      <w:r w:rsidRPr="00183979">
        <w:rPr>
          <w:rFonts w:ascii="仿宋_GB2312" w:eastAsia="仿宋_GB2312" w:hint="eastAsia"/>
          <w:sz w:val="28"/>
          <w:szCs w:val="28"/>
        </w:rPr>
        <w:t>459号安建国际</w:t>
      </w:r>
      <w:proofErr w:type="gramEnd"/>
      <w:r w:rsidRPr="00183979">
        <w:rPr>
          <w:rFonts w:ascii="仿宋_GB2312" w:eastAsia="仿宋_GB2312" w:hint="eastAsia"/>
          <w:sz w:val="28"/>
          <w:szCs w:val="28"/>
        </w:rPr>
        <w:t>大厦22-23层</w:t>
      </w:r>
      <w:r w:rsidR="00C24A1E">
        <w:rPr>
          <w:rFonts w:ascii="仿宋_GB2312" w:eastAsia="仿宋_GB2312" w:hint="eastAsia"/>
          <w:sz w:val="28"/>
          <w:szCs w:val="28"/>
        </w:rPr>
        <w:t>。</w:t>
      </w:r>
    </w:p>
    <w:sectPr w:rsidR="00450F5D" w:rsidRPr="00183979" w:rsidSect="005035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2224" w:rsidRDefault="00BB2224" w:rsidP="003964EB">
      <w:r>
        <w:separator/>
      </w:r>
    </w:p>
  </w:endnote>
  <w:endnote w:type="continuationSeparator" w:id="0">
    <w:p w:rsidR="00BB2224" w:rsidRDefault="00BB2224" w:rsidP="00396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简标宋">
    <w:panose1 w:val="00000000000000000000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2224" w:rsidRDefault="00BB2224" w:rsidP="003964EB">
      <w:r>
        <w:separator/>
      </w:r>
    </w:p>
  </w:footnote>
  <w:footnote w:type="continuationSeparator" w:id="0">
    <w:p w:rsidR="00BB2224" w:rsidRDefault="00BB2224" w:rsidP="003964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964EB"/>
    <w:rsid w:val="00010760"/>
    <w:rsid w:val="00030326"/>
    <w:rsid w:val="000308D3"/>
    <w:rsid w:val="00037BCD"/>
    <w:rsid w:val="00043634"/>
    <w:rsid w:val="00044568"/>
    <w:rsid w:val="0005262D"/>
    <w:rsid w:val="00054D51"/>
    <w:rsid w:val="00057DD1"/>
    <w:rsid w:val="00071393"/>
    <w:rsid w:val="00077FBE"/>
    <w:rsid w:val="0009615F"/>
    <w:rsid w:val="000A356C"/>
    <w:rsid w:val="000A6B7A"/>
    <w:rsid w:val="000A7DC5"/>
    <w:rsid w:val="000B3CDC"/>
    <w:rsid w:val="000B4088"/>
    <w:rsid w:val="000B4C68"/>
    <w:rsid w:val="000B5364"/>
    <w:rsid w:val="000B6189"/>
    <w:rsid w:val="000B6C39"/>
    <w:rsid w:val="000B6F1E"/>
    <w:rsid w:val="000C5891"/>
    <w:rsid w:val="000C5B00"/>
    <w:rsid w:val="000D2A4D"/>
    <w:rsid w:val="000D3DBC"/>
    <w:rsid w:val="000E1861"/>
    <w:rsid w:val="000F5187"/>
    <w:rsid w:val="00104123"/>
    <w:rsid w:val="00105328"/>
    <w:rsid w:val="00105D1D"/>
    <w:rsid w:val="0010744B"/>
    <w:rsid w:val="00114448"/>
    <w:rsid w:val="001273DC"/>
    <w:rsid w:val="001312DF"/>
    <w:rsid w:val="0013716A"/>
    <w:rsid w:val="00141197"/>
    <w:rsid w:val="00147F63"/>
    <w:rsid w:val="00155F80"/>
    <w:rsid w:val="00164FE3"/>
    <w:rsid w:val="00183979"/>
    <w:rsid w:val="001853F2"/>
    <w:rsid w:val="00194576"/>
    <w:rsid w:val="001A3006"/>
    <w:rsid w:val="001A704F"/>
    <w:rsid w:val="001B5BA3"/>
    <w:rsid w:val="001F1803"/>
    <w:rsid w:val="001F6B1F"/>
    <w:rsid w:val="00205605"/>
    <w:rsid w:val="00211DAD"/>
    <w:rsid w:val="002202F2"/>
    <w:rsid w:val="002254EF"/>
    <w:rsid w:val="00250799"/>
    <w:rsid w:val="002703C1"/>
    <w:rsid w:val="00272930"/>
    <w:rsid w:val="002772DA"/>
    <w:rsid w:val="00283DE5"/>
    <w:rsid w:val="00290B2F"/>
    <w:rsid w:val="002B1B0E"/>
    <w:rsid w:val="002F06C6"/>
    <w:rsid w:val="002F5661"/>
    <w:rsid w:val="002F634A"/>
    <w:rsid w:val="00310021"/>
    <w:rsid w:val="0031645C"/>
    <w:rsid w:val="00327E3B"/>
    <w:rsid w:val="00332630"/>
    <w:rsid w:val="0033587E"/>
    <w:rsid w:val="00335FB4"/>
    <w:rsid w:val="003372B3"/>
    <w:rsid w:val="0034679F"/>
    <w:rsid w:val="0035111D"/>
    <w:rsid w:val="00356C2B"/>
    <w:rsid w:val="00356FDD"/>
    <w:rsid w:val="00362CD4"/>
    <w:rsid w:val="003759F0"/>
    <w:rsid w:val="003844BC"/>
    <w:rsid w:val="003853AF"/>
    <w:rsid w:val="00391482"/>
    <w:rsid w:val="003964EB"/>
    <w:rsid w:val="003A2292"/>
    <w:rsid w:val="003A6759"/>
    <w:rsid w:val="003B0742"/>
    <w:rsid w:val="003E7031"/>
    <w:rsid w:val="003F21B7"/>
    <w:rsid w:val="00403DB2"/>
    <w:rsid w:val="0044282B"/>
    <w:rsid w:val="004462CB"/>
    <w:rsid w:val="00450276"/>
    <w:rsid w:val="00450F5D"/>
    <w:rsid w:val="0045352D"/>
    <w:rsid w:val="00470220"/>
    <w:rsid w:val="00472602"/>
    <w:rsid w:val="0047751E"/>
    <w:rsid w:val="00483AEF"/>
    <w:rsid w:val="00485198"/>
    <w:rsid w:val="00486AA0"/>
    <w:rsid w:val="004A50FB"/>
    <w:rsid w:val="004B2415"/>
    <w:rsid w:val="004B3983"/>
    <w:rsid w:val="004B69D5"/>
    <w:rsid w:val="004C3C5D"/>
    <w:rsid w:val="004E3E03"/>
    <w:rsid w:val="004F275E"/>
    <w:rsid w:val="00503521"/>
    <w:rsid w:val="005063A4"/>
    <w:rsid w:val="005076EE"/>
    <w:rsid w:val="0051539A"/>
    <w:rsid w:val="00545FF3"/>
    <w:rsid w:val="0054699C"/>
    <w:rsid w:val="00550875"/>
    <w:rsid w:val="005579DE"/>
    <w:rsid w:val="00574991"/>
    <w:rsid w:val="00583DC9"/>
    <w:rsid w:val="005845E9"/>
    <w:rsid w:val="00586098"/>
    <w:rsid w:val="005B0D0A"/>
    <w:rsid w:val="005C5A83"/>
    <w:rsid w:val="005D7EB9"/>
    <w:rsid w:val="005E054C"/>
    <w:rsid w:val="005E68B7"/>
    <w:rsid w:val="00600F6E"/>
    <w:rsid w:val="006045AC"/>
    <w:rsid w:val="00607B46"/>
    <w:rsid w:val="00607E4A"/>
    <w:rsid w:val="00617BBC"/>
    <w:rsid w:val="00635169"/>
    <w:rsid w:val="006426F5"/>
    <w:rsid w:val="00653F26"/>
    <w:rsid w:val="006661C2"/>
    <w:rsid w:val="00672602"/>
    <w:rsid w:val="00672A12"/>
    <w:rsid w:val="0067322E"/>
    <w:rsid w:val="00692F2C"/>
    <w:rsid w:val="006A464B"/>
    <w:rsid w:val="006A7A2B"/>
    <w:rsid w:val="006B2002"/>
    <w:rsid w:val="006B3476"/>
    <w:rsid w:val="006C7494"/>
    <w:rsid w:val="006D668E"/>
    <w:rsid w:val="006E1574"/>
    <w:rsid w:val="006E226D"/>
    <w:rsid w:val="006E3151"/>
    <w:rsid w:val="006E5B12"/>
    <w:rsid w:val="006F3D35"/>
    <w:rsid w:val="006F5B50"/>
    <w:rsid w:val="0070382B"/>
    <w:rsid w:val="00703C13"/>
    <w:rsid w:val="007072D7"/>
    <w:rsid w:val="0072150A"/>
    <w:rsid w:val="007347BD"/>
    <w:rsid w:val="00737A48"/>
    <w:rsid w:val="00753BDA"/>
    <w:rsid w:val="00753F98"/>
    <w:rsid w:val="00770258"/>
    <w:rsid w:val="0079329D"/>
    <w:rsid w:val="007B7497"/>
    <w:rsid w:val="007C3AFD"/>
    <w:rsid w:val="007C64CA"/>
    <w:rsid w:val="007D1E2D"/>
    <w:rsid w:val="007E68A4"/>
    <w:rsid w:val="007E748E"/>
    <w:rsid w:val="007E7B62"/>
    <w:rsid w:val="007F100D"/>
    <w:rsid w:val="007F40EE"/>
    <w:rsid w:val="00810A76"/>
    <w:rsid w:val="008111D7"/>
    <w:rsid w:val="00812A32"/>
    <w:rsid w:val="0081351C"/>
    <w:rsid w:val="008155F1"/>
    <w:rsid w:val="0082498F"/>
    <w:rsid w:val="0082546F"/>
    <w:rsid w:val="008524EF"/>
    <w:rsid w:val="00855D78"/>
    <w:rsid w:val="00870F3D"/>
    <w:rsid w:val="00871EFF"/>
    <w:rsid w:val="00873B81"/>
    <w:rsid w:val="008813F9"/>
    <w:rsid w:val="00886A44"/>
    <w:rsid w:val="0089022B"/>
    <w:rsid w:val="00891125"/>
    <w:rsid w:val="008A708A"/>
    <w:rsid w:val="008C400F"/>
    <w:rsid w:val="008C473C"/>
    <w:rsid w:val="008F143D"/>
    <w:rsid w:val="008F2E41"/>
    <w:rsid w:val="00903A78"/>
    <w:rsid w:val="009146D1"/>
    <w:rsid w:val="0093439E"/>
    <w:rsid w:val="00936F2D"/>
    <w:rsid w:val="00940C65"/>
    <w:rsid w:val="009431A0"/>
    <w:rsid w:val="00946209"/>
    <w:rsid w:val="00950A51"/>
    <w:rsid w:val="00953A9D"/>
    <w:rsid w:val="009614D7"/>
    <w:rsid w:val="00961C78"/>
    <w:rsid w:val="00962428"/>
    <w:rsid w:val="0097403B"/>
    <w:rsid w:val="00992139"/>
    <w:rsid w:val="00995ACF"/>
    <w:rsid w:val="00997C4A"/>
    <w:rsid w:val="009F6E41"/>
    <w:rsid w:val="00A01F14"/>
    <w:rsid w:val="00A021CB"/>
    <w:rsid w:val="00A03873"/>
    <w:rsid w:val="00A17D4A"/>
    <w:rsid w:val="00A30DBD"/>
    <w:rsid w:val="00A32527"/>
    <w:rsid w:val="00A4046C"/>
    <w:rsid w:val="00A43095"/>
    <w:rsid w:val="00A4773B"/>
    <w:rsid w:val="00A520CD"/>
    <w:rsid w:val="00A62605"/>
    <w:rsid w:val="00A741AA"/>
    <w:rsid w:val="00A8059A"/>
    <w:rsid w:val="00A901FA"/>
    <w:rsid w:val="00A972D3"/>
    <w:rsid w:val="00AA1631"/>
    <w:rsid w:val="00AB12D9"/>
    <w:rsid w:val="00AC2435"/>
    <w:rsid w:val="00AC31E4"/>
    <w:rsid w:val="00AD5D1A"/>
    <w:rsid w:val="00AE366F"/>
    <w:rsid w:val="00B01D34"/>
    <w:rsid w:val="00B05166"/>
    <w:rsid w:val="00B11AE4"/>
    <w:rsid w:val="00B1347B"/>
    <w:rsid w:val="00B34805"/>
    <w:rsid w:val="00B51756"/>
    <w:rsid w:val="00B53661"/>
    <w:rsid w:val="00B634E4"/>
    <w:rsid w:val="00B67803"/>
    <w:rsid w:val="00B72D59"/>
    <w:rsid w:val="00B7523E"/>
    <w:rsid w:val="00B77626"/>
    <w:rsid w:val="00B77B30"/>
    <w:rsid w:val="00B8272F"/>
    <w:rsid w:val="00B83BEE"/>
    <w:rsid w:val="00B87B03"/>
    <w:rsid w:val="00B9134F"/>
    <w:rsid w:val="00B95E17"/>
    <w:rsid w:val="00BB2224"/>
    <w:rsid w:val="00BB6283"/>
    <w:rsid w:val="00BC0905"/>
    <w:rsid w:val="00BC3509"/>
    <w:rsid w:val="00BC4047"/>
    <w:rsid w:val="00BD30A7"/>
    <w:rsid w:val="00BD5DFD"/>
    <w:rsid w:val="00BE665F"/>
    <w:rsid w:val="00BF0713"/>
    <w:rsid w:val="00BF0D54"/>
    <w:rsid w:val="00BF66A3"/>
    <w:rsid w:val="00C231C2"/>
    <w:rsid w:val="00C24A1E"/>
    <w:rsid w:val="00C24A92"/>
    <w:rsid w:val="00C269A9"/>
    <w:rsid w:val="00C44A8C"/>
    <w:rsid w:val="00C536BA"/>
    <w:rsid w:val="00C5746D"/>
    <w:rsid w:val="00C6515D"/>
    <w:rsid w:val="00C77699"/>
    <w:rsid w:val="00C92E93"/>
    <w:rsid w:val="00C96D08"/>
    <w:rsid w:val="00CC2C94"/>
    <w:rsid w:val="00CC6A1B"/>
    <w:rsid w:val="00CD3F7C"/>
    <w:rsid w:val="00CF088B"/>
    <w:rsid w:val="00CF59AB"/>
    <w:rsid w:val="00CF64B1"/>
    <w:rsid w:val="00D04380"/>
    <w:rsid w:val="00D16DE9"/>
    <w:rsid w:val="00D24B71"/>
    <w:rsid w:val="00D25D5A"/>
    <w:rsid w:val="00D2656A"/>
    <w:rsid w:val="00D27A77"/>
    <w:rsid w:val="00D3786B"/>
    <w:rsid w:val="00D46642"/>
    <w:rsid w:val="00D56CDD"/>
    <w:rsid w:val="00D61681"/>
    <w:rsid w:val="00D97737"/>
    <w:rsid w:val="00DA3426"/>
    <w:rsid w:val="00DA6D85"/>
    <w:rsid w:val="00DC2477"/>
    <w:rsid w:val="00DD004D"/>
    <w:rsid w:val="00DD2AAF"/>
    <w:rsid w:val="00DD6100"/>
    <w:rsid w:val="00DF06F3"/>
    <w:rsid w:val="00DF1917"/>
    <w:rsid w:val="00DF4301"/>
    <w:rsid w:val="00E03CB3"/>
    <w:rsid w:val="00E13B3F"/>
    <w:rsid w:val="00E15699"/>
    <w:rsid w:val="00E21DE6"/>
    <w:rsid w:val="00E34DB1"/>
    <w:rsid w:val="00E36B5A"/>
    <w:rsid w:val="00E407DC"/>
    <w:rsid w:val="00E419FB"/>
    <w:rsid w:val="00E47C6C"/>
    <w:rsid w:val="00E50132"/>
    <w:rsid w:val="00E518EF"/>
    <w:rsid w:val="00E55AF2"/>
    <w:rsid w:val="00E57A71"/>
    <w:rsid w:val="00E7150E"/>
    <w:rsid w:val="00E73B52"/>
    <w:rsid w:val="00E745DF"/>
    <w:rsid w:val="00E80A03"/>
    <w:rsid w:val="00E846CD"/>
    <w:rsid w:val="00EA1404"/>
    <w:rsid w:val="00EA6A05"/>
    <w:rsid w:val="00EB4644"/>
    <w:rsid w:val="00EE1F3C"/>
    <w:rsid w:val="00EE46D9"/>
    <w:rsid w:val="00EF2A83"/>
    <w:rsid w:val="00EF5FC6"/>
    <w:rsid w:val="00F03678"/>
    <w:rsid w:val="00F165A5"/>
    <w:rsid w:val="00F23E14"/>
    <w:rsid w:val="00F40C6E"/>
    <w:rsid w:val="00F44757"/>
    <w:rsid w:val="00F67E3C"/>
    <w:rsid w:val="00F701CD"/>
    <w:rsid w:val="00F702DF"/>
    <w:rsid w:val="00F705ED"/>
    <w:rsid w:val="00F740F0"/>
    <w:rsid w:val="00F74FF6"/>
    <w:rsid w:val="00F7583F"/>
    <w:rsid w:val="00F85845"/>
    <w:rsid w:val="00F944FB"/>
    <w:rsid w:val="00FB0E71"/>
    <w:rsid w:val="00FB15F5"/>
    <w:rsid w:val="00FB2933"/>
    <w:rsid w:val="00FB3302"/>
    <w:rsid w:val="00FC16FC"/>
    <w:rsid w:val="00FE2104"/>
    <w:rsid w:val="00FE2DA4"/>
    <w:rsid w:val="00FE6B00"/>
    <w:rsid w:val="00FE6CC0"/>
    <w:rsid w:val="00FF6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5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964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964E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964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964EB"/>
    <w:rPr>
      <w:sz w:val="18"/>
      <w:szCs w:val="18"/>
    </w:rPr>
  </w:style>
  <w:style w:type="character" w:styleId="a5">
    <w:name w:val="Hyperlink"/>
    <w:basedOn w:val="a0"/>
    <w:uiPriority w:val="99"/>
    <w:unhideWhenUsed/>
    <w:rsid w:val="003964EB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472602"/>
    <w:pPr>
      <w:ind w:firstLineChars="200" w:firstLine="420"/>
    </w:pPr>
  </w:style>
  <w:style w:type="table" w:styleId="a7">
    <w:name w:val="Table Grid"/>
    <w:basedOn w:val="a1"/>
    <w:uiPriority w:val="59"/>
    <w:rsid w:val="0047260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1"/>
    <w:uiPriority w:val="99"/>
    <w:semiHidden/>
    <w:unhideWhenUsed/>
    <w:rsid w:val="00155F80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155F8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9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hlggc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4</Pages>
  <Words>322</Words>
  <Characters>1839</Characters>
  <Application>Microsoft Office Word</Application>
  <DocSecurity>0</DocSecurity>
  <Lines>15</Lines>
  <Paragraphs>4</Paragraphs>
  <ScaleCrop>false</ScaleCrop>
  <Company>微软中国</Company>
  <LinksUpToDate>false</LinksUpToDate>
  <CharactersWithSpaces>2157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朱健文</cp:lastModifiedBy>
  <cp:revision>113</cp:revision>
  <cp:lastPrinted>2019-03-12T08:03:00Z</cp:lastPrinted>
  <dcterms:created xsi:type="dcterms:W3CDTF">2016-11-17T08:35:00Z</dcterms:created>
  <dcterms:modified xsi:type="dcterms:W3CDTF">2019-03-12T08:03:00Z</dcterms:modified>
</cp:coreProperties>
</file>